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ee95db25a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835aafd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DeWitts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c70e51b6a4f2b" /><Relationship Type="http://schemas.openxmlformats.org/officeDocument/2006/relationships/numbering" Target="/word/numbering.xml" Id="Race9378df5b340f8" /><Relationship Type="http://schemas.openxmlformats.org/officeDocument/2006/relationships/settings" Target="/word/settings.xml" Id="Re91995099b0d4cc4" /><Relationship Type="http://schemas.openxmlformats.org/officeDocument/2006/relationships/image" Target="/word/media/4501304a-fceb-4b66-87c2-36aa5e316b99.png" Id="R03be835aafdf4af3" /></Relationships>
</file>