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4cc53c986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f98441592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125df3ba6456e" /><Relationship Type="http://schemas.openxmlformats.org/officeDocument/2006/relationships/numbering" Target="/word/numbering.xml" Id="Rfcbc10ebb44841da" /><Relationship Type="http://schemas.openxmlformats.org/officeDocument/2006/relationships/settings" Target="/word/settings.xml" Id="Rfcba917699674d36" /><Relationship Type="http://schemas.openxmlformats.org/officeDocument/2006/relationships/image" Target="/word/media/63bdf5e1-dc4b-4182-9b13-67979a3f8b2a.png" Id="R3e2f984415924e11" /></Relationships>
</file>