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b5a5add6d748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199c80305f4f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Dimock Creek,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26bbf96a3b4100" /><Relationship Type="http://schemas.openxmlformats.org/officeDocument/2006/relationships/numbering" Target="/word/numbering.xml" Id="R4514adfa635147be" /><Relationship Type="http://schemas.openxmlformats.org/officeDocument/2006/relationships/settings" Target="/word/settings.xml" Id="Rb8c4e76e4d15491e" /><Relationship Type="http://schemas.openxmlformats.org/officeDocument/2006/relationships/image" Target="/word/media/61c519e0-9f2c-45a8-8b03-faccb8562355.png" Id="R2c199c80305f4fbf" /></Relationships>
</file>