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506311be0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bcbd9727f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4d10443a24c3c" /><Relationship Type="http://schemas.openxmlformats.org/officeDocument/2006/relationships/numbering" Target="/word/numbering.xml" Id="R080d653a35e3497a" /><Relationship Type="http://schemas.openxmlformats.org/officeDocument/2006/relationships/settings" Target="/word/settings.xml" Id="R3d15bac763f04fe3" /><Relationship Type="http://schemas.openxmlformats.org/officeDocument/2006/relationships/image" Target="/word/media/4a1bca33-0d3c-47ec-af40-2c3b943e5931.png" Id="R036bcbd9727f4ab2" /></Relationships>
</file>