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42eddfa6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19ee53d1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f41cd4b7d4db4" /><Relationship Type="http://schemas.openxmlformats.org/officeDocument/2006/relationships/numbering" Target="/word/numbering.xml" Id="R4e9ca02f2f8241fb" /><Relationship Type="http://schemas.openxmlformats.org/officeDocument/2006/relationships/settings" Target="/word/settings.xml" Id="Rceb127c3320f4900" /><Relationship Type="http://schemas.openxmlformats.org/officeDocument/2006/relationships/image" Target="/word/media/907fba92-7b75-4c82-91ea-8479f7b0160d.png" Id="R3d519ee53d1a4d09" /></Relationships>
</file>