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63a1ee2d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7bbf300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Dodge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c16605d9c49f9" /><Relationship Type="http://schemas.openxmlformats.org/officeDocument/2006/relationships/numbering" Target="/word/numbering.xml" Id="R38a5d1c8ea8e49bf" /><Relationship Type="http://schemas.openxmlformats.org/officeDocument/2006/relationships/settings" Target="/word/settings.xml" Id="R5e2d8c0bddbb4b25" /><Relationship Type="http://schemas.openxmlformats.org/officeDocument/2006/relationships/image" Target="/word/media/3fe435a5-dcbb-4248-aa80-fccacbf92a12.png" Id="Raabf7bbf300c405f" /></Relationships>
</file>