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ec63dbc6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3590cc467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Domaine-Alpine,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57b941f944f03" /><Relationship Type="http://schemas.openxmlformats.org/officeDocument/2006/relationships/numbering" Target="/word/numbering.xml" Id="R0203e529826d4b3f" /><Relationship Type="http://schemas.openxmlformats.org/officeDocument/2006/relationships/settings" Target="/word/settings.xml" Id="R2fb419d8a4c44b77" /><Relationship Type="http://schemas.openxmlformats.org/officeDocument/2006/relationships/image" Target="/word/media/3bfa56e1-45ab-45fc-96b0-cb7de952fb1f.png" Id="Rfb23590cc4674d5c" /></Relationships>
</file>