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781de4a7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d07359e3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Domaine-Archambault,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a8acc70b4af2" /><Relationship Type="http://schemas.openxmlformats.org/officeDocument/2006/relationships/numbering" Target="/word/numbering.xml" Id="R6f6b9e36a15749d0" /><Relationship Type="http://schemas.openxmlformats.org/officeDocument/2006/relationships/settings" Target="/word/settings.xml" Id="R1580333b5b7d4f25" /><Relationship Type="http://schemas.openxmlformats.org/officeDocument/2006/relationships/image" Target="/word/media/6d26232b-6a55-4569-a7db-a4c5342fb587.png" Id="Rb1d0d07359e345b3" /></Relationships>
</file>