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1d701dcb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ccb4828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Domaine-Berger,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fa6c4dfa3433b" /><Relationship Type="http://schemas.openxmlformats.org/officeDocument/2006/relationships/numbering" Target="/word/numbering.xml" Id="Racf1bc969b8b48b3" /><Relationship Type="http://schemas.openxmlformats.org/officeDocument/2006/relationships/settings" Target="/word/settings.xml" Id="Rc092bf749a3c4c9b" /><Relationship Type="http://schemas.openxmlformats.org/officeDocument/2006/relationships/image" Target="/word/media/54bbff1e-885e-45a8-9c61-40db9642747f.png" Id="Rbbd1ccb4828a4b33" /></Relationships>
</file>