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af56bbbe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1dab62e3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Domaine-Casault,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27632a1e4eca" /><Relationship Type="http://schemas.openxmlformats.org/officeDocument/2006/relationships/numbering" Target="/word/numbering.xml" Id="Rd1626e4bd7184c69" /><Relationship Type="http://schemas.openxmlformats.org/officeDocument/2006/relationships/settings" Target="/word/settings.xml" Id="R20dda0c83cb14049" /><Relationship Type="http://schemas.openxmlformats.org/officeDocument/2006/relationships/image" Target="/word/media/3873b706-5515-4a28-b20b-4e954cac2cc6.png" Id="Rc3a91dab62e34c92" /></Relationships>
</file>