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e88afaa3b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ba9e1da84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Domaine-Colonial,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67084eb3c4373" /><Relationship Type="http://schemas.openxmlformats.org/officeDocument/2006/relationships/numbering" Target="/word/numbering.xml" Id="Rb71ffa2987104738" /><Relationship Type="http://schemas.openxmlformats.org/officeDocument/2006/relationships/settings" Target="/word/settings.xml" Id="Rcf8a4bfefd30418b" /><Relationship Type="http://schemas.openxmlformats.org/officeDocument/2006/relationships/image" Target="/word/media/a7da0012-9716-43ed-a000-b2b5ca25a1ee.png" Id="Rc67ba9e1da8444d5" /></Relationships>
</file>