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ca6f6667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660226e9a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Domaine-de-Provence,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184cc356b4ae5" /><Relationship Type="http://schemas.openxmlformats.org/officeDocument/2006/relationships/numbering" Target="/word/numbering.xml" Id="Rb2f35babe6674123" /><Relationship Type="http://schemas.openxmlformats.org/officeDocument/2006/relationships/settings" Target="/word/settings.xml" Id="R8e4a428f34704321" /><Relationship Type="http://schemas.openxmlformats.org/officeDocument/2006/relationships/image" Target="/word/media/c58f1673-46ee-4890-b54f-8e18c4580eb8.png" Id="R6e1660226e9a4562" /></Relationships>
</file>