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df388b1d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fdef877ca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Domaine-Richard,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6a443b46428a" /><Relationship Type="http://schemas.openxmlformats.org/officeDocument/2006/relationships/numbering" Target="/word/numbering.xml" Id="R218d970201934561" /><Relationship Type="http://schemas.openxmlformats.org/officeDocument/2006/relationships/settings" Target="/word/settings.xml" Id="R0c9d626d916d4a2c" /><Relationship Type="http://schemas.openxmlformats.org/officeDocument/2006/relationships/image" Target="/word/media/17f46a21-1170-4bd3-94c2-17f1a792bb7b.png" Id="R6e2fdef877ca4a78" /></Relationships>
</file>