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d207fe622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7922565d2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Dominion Heights,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71412b2dc4dea" /><Relationship Type="http://schemas.openxmlformats.org/officeDocument/2006/relationships/numbering" Target="/word/numbering.xml" Id="R4d8b0b8bb2534c06" /><Relationship Type="http://schemas.openxmlformats.org/officeDocument/2006/relationships/settings" Target="/word/settings.xml" Id="R182265054d6d4624" /><Relationship Type="http://schemas.openxmlformats.org/officeDocument/2006/relationships/image" Target="/word/media/446bae7e-d0f5-46b2-ae59-8b480c278c0b.png" Id="R3d27922565d24c13" /></Relationships>
</file>