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937d90654f42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a39001ab404e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Domremy,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f0333fba0b4570" /><Relationship Type="http://schemas.openxmlformats.org/officeDocument/2006/relationships/numbering" Target="/word/numbering.xml" Id="R629383b64b9a4b17" /><Relationship Type="http://schemas.openxmlformats.org/officeDocument/2006/relationships/settings" Target="/word/settings.xml" Id="Rc7be072a9c774d41" /><Relationship Type="http://schemas.openxmlformats.org/officeDocument/2006/relationships/image" Target="/word/media/a845e75c-7c93-4a3c-9168-0f04863b3e2c.png" Id="R30a39001ab404edb" /></Relationships>
</file>