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323b36809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1c344a2e9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Donwell,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013400bd040c0" /><Relationship Type="http://schemas.openxmlformats.org/officeDocument/2006/relationships/numbering" Target="/word/numbering.xml" Id="R67b96e0c1a2d43be" /><Relationship Type="http://schemas.openxmlformats.org/officeDocument/2006/relationships/settings" Target="/word/settings.xml" Id="R8b4959b03f5a410d" /><Relationship Type="http://schemas.openxmlformats.org/officeDocument/2006/relationships/image" Target="/word/media/7a1c3f1a-0e37-4f38-bef1-a2117335b34a.png" Id="Re321c344a2e94130" /></Relationships>
</file>