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53531162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5b4000b49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0aa86b76499d" /><Relationship Type="http://schemas.openxmlformats.org/officeDocument/2006/relationships/numbering" Target="/word/numbering.xml" Id="R2e0e55c268184748" /><Relationship Type="http://schemas.openxmlformats.org/officeDocument/2006/relationships/settings" Target="/word/settings.xml" Id="R748fffcd2746472e" /><Relationship Type="http://schemas.openxmlformats.org/officeDocument/2006/relationships/image" Target="/word/media/0b41e417-d447-4cac-91b7-594b7819d826.png" Id="Re095b4000b49490f" /></Relationships>
</file>