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90fc721e3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b9f5205f4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Douro,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c736cd194484a" /><Relationship Type="http://schemas.openxmlformats.org/officeDocument/2006/relationships/numbering" Target="/word/numbering.xml" Id="Ra86fe5dd1612487d" /><Relationship Type="http://schemas.openxmlformats.org/officeDocument/2006/relationships/settings" Target="/word/settings.xml" Id="R12bd86bdc298476c" /><Relationship Type="http://schemas.openxmlformats.org/officeDocument/2006/relationships/image" Target="/word/media/34a2548c-d141-4398-9e0d-f2b08a231da1.png" Id="R477b9f5205f448ce" /></Relationships>
</file>