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c86daf5c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3d4371f0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58457d03e484b" /><Relationship Type="http://schemas.openxmlformats.org/officeDocument/2006/relationships/numbering" Target="/word/numbering.xml" Id="Rd2199e9d9d914162" /><Relationship Type="http://schemas.openxmlformats.org/officeDocument/2006/relationships/settings" Target="/word/settings.xml" Id="R082d6b27b0fb42c1" /><Relationship Type="http://schemas.openxmlformats.org/officeDocument/2006/relationships/image" Target="/word/media/16543eda-8624-42cc-b873-26bb849b3d52.png" Id="Rfe913d4371f04d86" /></Relationships>
</file>