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84b5acf9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867dbaf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40342921f4343" /><Relationship Type="http://schemas.openxmlformats.org/officeDocument/2006/relationships/numbering" Target="/word/numbering.xml" Id="R28e24082dadb4f2f" /><Relationship Type="http://schemas.openxmlformats.org/officeDocument/2006/relationships/settings" Target="/word/settings.xml" Id="R9ce56b2b3caf4854" /><Relationship Type="http://schemas.openxmlformats.org/officeDocument/2006/relationships/image" Target="/word/media/8909312c-026c-406d-8f28-896a42b0d309.png" Id="R1627867dbafd4e25" /></Relationships>
</file>