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db0da4bb4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67156b6e7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Duberger,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b0c7d416e444b" /><Relationship Type="http://schemas.openxmlformats.org/officeDocument/2006/relationships/numbering" Target="/word/numbering.xml" Id="R7d67f4ee7da34340" /><Relationship Type="http://schemas.openxmlformats.org/officeDocument/2006/relationships/settings" Target="/word/settings.xml" Id="R2416e638dd1f4c99" /><Relationship Type="http://schemas.openxmlformats.org/officeDocument/2006/relationships/image" Target="/word/media/097f2398-2b63-42e4-ad7f-69b97a9b80e4.png" Id="R8ee67156b6e747ca" /></Relationships>
</file>