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5ce1a3d67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835ce4f96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Dublin,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709d3347d4b48" /><Relationship Type="http://schemas.openxmlformats.org/officeDocument/2006/relationships/numbering" Target="/word/numbering.xml" Id="R132b6d89013648ee" /><Relationship Type="http://schemas.openxmlformats.org/officeDocument/2006/relationships/settings" Target="/word/settings.xml" Id="R1289f5a5be214404" /><Relationship Type="http://schemas.openxmlformats.org/officeDocument/2006/relationships/image" Target="/word/media/2bc35bdd-d7b7-4bfb-bc3e-2504a4974e2c.png" Id="Ra18835ce4f9645de" /></Relationships>
</file>