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0357bd0b5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fdc88d82d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Duhamel,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5f34374bc4f77" /><Relationship Type="http://schemas.openxmlformats.org/officeDocument/2006/relationships/numbering" Target="/word/numbering.xml" Id="Rf6e47de7d0d345b0" /><Relationship Type="http://schemas.openxmlformats.org/officeDocument/2006/relationships/settings" Target="/word/settings.xml" Id="R18016bc18a624d3a" /><Relationship Type="http://schemas.openxmlformats.org/officeDocument/2006/relationships/image" Target="/word/media/b30fcc22-d12e-4c1b-b31f-c81c00a4d8e4.png" Id="R583fdc88d82d4d27" /></Relationships>
</file>