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c466aaf00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c3007b817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Duncairn,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63b41e6bc4711" /><Relationship Type="http://schemas.openxmlformats.org/officeDocument/2006/relationships/numbering" Target="/word/numbering.xml" Id="Re09e41e742e24446" /><Relationship Type="http://schemas.openxmlformats.org/officeDocument/2006/relationships/settings" Target="/word/settings.xml" Id="R0714f4f81cd242a7" /><Relationship Type="http://schemas.openxmlformats.org/officeDocument/2006/relationships/image" Target="/word/media/5bbf514d-0caf-44cf-8634-a13b220fc23a.png" Id="Re48c3007b8174847" /></Relationships>
</file>