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d94e7ad9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510eeed75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Dunrobin,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ece892f64dc3" /><Relationship Type="http://schemas.openxmlformats.org/officeDocument/2006/relationships/numbering" Target="/word/numbering.xml" Id="R3a37ad15645b42a2" /><Relationship Type="http://schemas.openxmlformats.org/officeDocument/2006/relationships/settings" Target="/word/settings.xml" Id="Rdc23bd1e7d1d434b" /><Relationship Type="http://schemas.openxmlformats.org/officeDocument/2006/relationships/image" Target="/word/media/471157e1-82e0-4b50-9595-3adbbbd2fec7.png" Id="Rff8510eeed75413e" /></Relationships>
</file>