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a5850698d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4881ed80c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1a6a9a9544c42" /><Relationship Type="http://schemas.openxmlformats.org/officeDocument/2006/relationships/numbering" Target="/word/numbering.xml" Id="Rb4a84d610bf440ec" /><Relationship Type="http://schemas.openxmlformats.org/officeDocument/2006/relationships/settings" Target="/word/settings.xml" Id="Ree4528c4ecf74bf5" /><Relationship Type="http://schemas.openxmlformats.org/officeDocument/2006/relationships/image" Target="/word/media/86504e1e-10a4-4eb3-a4e9-620b58676b34.png" Id="R07f4881ed80c4434" /></Relationships>
</file>