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eefa6cf54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344612f35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9f5b37d84582" /><Relationship Type="http://schemas.openxmlformats.org/officeDocument/2006/relationships/numbering" Target="/word/numbering.xml" Id="Re5a0b40ddd2a4df5" /><Relationship Type="http://schemas.openxmlformats.org/officeDocument/2006/relationships/settings" Target="/word/settings.xml" Id="R565abc0b31d4480c" /><Relationship Type="http://schemas.openxmlformats.org/officeDocument/2006/relationships/image" Target="/word/media/44c54a44-fc55-4894-b950-38b2607359b9.png" Id="R4da344612f3545d6" /></Relationships>
</file>