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ebf623bcf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d8df9e2f8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Eau Claire,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229965d9f4a11" /><Relationship Type="http://schemas.openxmlformats.org/officeDocument/2006/relationships/numbering" Target="/word/numbering.xml" Id="R4b28ff27b51046c9" /><Relationship Type="http://schemas.openxmlformats.org/officeDocument/2006/relationships/settings" Target="/word/settings.xml" Id="Rfd9b02ba9c474cca" /><Relationship Type="http://schemas.openxmlformats.org/officeDocument/2006/relationships/image" Target="/word/media/7389dbc8-322e-47d2-8a2b-d8c9df487e1f.png" Id="Rad9d8df9e2f84c32" /></Relationships>
</file>