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f924640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332a0c43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9573beb242d3" /><Relationship Type="http://schemas.openxmlformats.org/officeDocument/2006/relationships/numbering" Target="/word/numbering.xml" Id="Red4ed31448104f4e" /><Relationship Type="http://schemas.openxmlformats.org/officeDocument/2006/relationships/settings" Target="/word/settings.xml" Id="Rd8b12bf607c340f0" /><Relationship Type="http://schemas.openxmlformats.org/officeDocument/2006/relationships/image" Target="/word/media/f8b519c1-96b2-463f-bbf2-5ecee072a428.png" Id="R2ddd332a0c4340ab" /></Relationships>
</file>