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4fd6fde2e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dee71b83b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Edillen,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6094beb834134" /><Relationship Type="http://schemas.openxmlformats.org/officeDocument/2006/relationships/numbering" Target="/word/numbering.xml" Id="R772b4f9e6328447b" /><Relationship Type="http://schemas.openxmlformats.org/officeDocument/2006/relationships/settings" Target="/word/settings.xml" Id="Rf866a324e6a44dde" /><Relationship Type="http://schemas.openxmlformats.org/officeDocument/2006/relationships/image" Target="/word/media/123ecd57-d4ad-4254-97f6-e1bd1addf9f9.png" Id="R7f7dee71b83b474e" /></Relationships>
</file>