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1a3ba21f5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9d954118d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Egypt,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b474d371b4ef6" /><Relationship Type="http://schemas.openxmlformats.org/officeDocument/2006/relationships/numbering" Target="/word/numbering.xml" Id="R4f74a20689694d87" /><Relationship Type="http://schemas.openxmlformats.org/officeDocument/2006/relationships/settings" Target="/word/settings.xml" Id="R6139389e11d74f53" /><Relationship Type="http://schemas.openxmlformats.org/officeDocument/2006/relationships/image" Target="/word/media/01ac9b3e-3d51-4233-a84f-882725149ee9.png" Id="Rcc99d954118d44c4" /></Relationships>
</file>