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c230998a5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2febe3226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Egypt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49875eda843ab" /><Relationship Type="http://schemas.openxmlformats.org/officeDocument/2006/relationships/numbering" Target="/word/numbering.xml" Id="Ra1af992365ec4674" /><Relationship Type="http://schemas.openxmlformats.org/officeDocument/2006/relationships/settings" Target="/word/settings.xml" Id="R2d7c8728c1254b40" /><Relationship Type="http://schemas.openxmlformats.org/officeDocument/2006/relationships/image" Target="/word/media/061caafa-cdbe-43b9-bbd3-bcd5d3a41fac.png" Id="R9e12febe32264845" /></Relationships>
</file>