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2cc5047e9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29a07dc9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Elmira,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11ef1f9345d0" /><Relationship Type="http://schemas.openxmlformats.org/officeDocument/2006/relationships/numbering" Target="/word/numbering.xml" Id="R23dfc159a97d41bd" /><Relationship Type="http://schemas.openxmlformats.org/officeDocument/2006/relationships/settings" Target="/word/settings.xml" Id="R7916dd2fe762431e" /><Relationship Type="http://schemas.openxmlformats.org/officeDocument/2006/relationships/image" Target="/word/media/5550fa11-ff84-4089-abf8-0bffe02f717c.png" Id="R3a3529a07dc94f8e" /></Relationships>
</file>