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770ab51dd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3f6988129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Elmwood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f79ead6c8435b" /><Relationship Type="http://schemas.openxmlformats.org/officeDocument/2006/relationships/numbering" Target="/word/numbering.xml" Id="R6332f6344252440e" /><Relationship Type="http://schemas.openxmlformats.org/officeDocument/2006/relationships/settings" Target="/word/settings.xml" Id="R596df4ad05b54b4c" /><Relationship Type="http://schemas.openxmlformats.org/officeDocument/2006/relationships/image" Target="/word/media/497dc15c-a32e-4caf-8370-7c649d6ce527.png" Id="Rb933f69881294290" /></Relationships>
</file>