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b60bd3ecfb44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59b477f07642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Emily Harbour,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6eefb9b9c7491f" /><Relationship Type="http://schemas.openxmlformats.org/officeDocument/2006/relationships/numbering" Target="/word/numbering.xml" Id="Rde96e85ce97f4408" /><Relationship Type="http://schemas.openxmlformats.org/officeDocument/2006/relationships/settings" Target="/word/settings.xml" Id="Rf29091a82184417b" /><Relationship Type="http://schemas.openxmlformats.org/officeDocument/2006/relationships/image" Target="/word/media/ff571174-967d-4bfd-b241-ade826be5d7f.png" Id="Rbf59b477f0764213" /></Relationships>
</file>