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20bee5781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350a40e9d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Englewood,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954fcb54f47dd" /><Relationship Type="http://schemas.openxmlformats.org/officeDocument/2006/relationships/numbering" Target="/word/numbering.xml" Id="R5a19de3a821a44b3" /><Relationship Type="http://schemas.openxmlformats.org/officeDocument/2006/relationships/settings" Target="/word/settings.xml" Id="R662acef85541488b" /><Relationship Type="http://schemas.openxmlformats.org/officeDocument/2006/relationships/image" Target="/word/media/ffe6eac3-35c6-456e-8999-052c0d8754b2.png" Id="R67a350a40e9d445f" /></Relationships>
</file>