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135fc0454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5fbb430f8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Eskbank,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4ffbb6e744b2a" /><Relationship Type="http://schemas.openxmlformats.org/officeDocument/2006/relationships/numbering" Target="/word/numbering.xml" Id="R6ce5082a3dff4cb8" /><Relationship Type="http://schemas.openxmlformats.org/officeDocument/2006/relationships/settings" Target="/word/settings.xml" Id="Rc295621a874041b5" /><Relationship Type="http://schemas.openxmlformats.org/officeDocument/2006/relationships/image" Target="/word/media/88047601-090a-4ec9-b2ba-5acb70b4a105.png" Id="R59a5fbb430f84b18" /></Relationships>
</file>