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3cc54501e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25697462a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View,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11a4306724b25" /><Relationship Type="http://schemas.openxmlformats.org/officeDocument/2006/relationships/numbering" Target="/word/numbering.xml" Id="Re4c7ec3c8491448a" /><Relationship Type="http://schemas.openxmlformats.org/officeDocument/2006/relationships/settings" Target="/word/settings.xml" Id="Rc595be94fecf4c89" /><Relationship Type="http://schemas.openxmlformats.org/officeDocument/2006/relationships/image" Target="/word/media/52d85c0c-f1e3-45e1-b9ea-aa69350aa49a.png" Id="R42825697462a4616" /></Relationships>
</file>