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6037f96d7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a59706caf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d3553de224b87" /><Relationship Type="http://schemas.openxmlformats.org/officeDocument/2006/relationships/numbering" Target="/word/numbering.xml" Id="R0f7b729f399248d1" /><Relationship Type="http://schemas.openxmlformats.org/officeDocument/2006/relationships/settings" Target="/word/settings.xml" Id="R47db02aa370d4e0d" /><Relationship Type="http://schemas.openxmlformats.org/officeDocument/2006/relationships/image" Target="/word/media/fcefdd01-f346-45b1-bc35-5b49184f6367.png" Id="Raf0a59706caf4b77" /></Relationships>
</file>