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5e171bc9b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943723e66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f0f8090b04ee5" /><Relationship Type="http://schemas.openxmlformats.org/officeDocument/2006/relationships/numbering" Target="/word/numbering.xml" Id="R9dec7b73c90e4204" /><Relationship Type="http://schemas.openxmlformats.org/officeDocument/2006/relationships/settings" Target="/word/settings.xml" Id="R32dedfd03d1741b0" /><Relationship Type="http://schemas.openxmlformats.org/officeDocument/2006/relationships/image" Target="/word/media/5a6e143d-9787-4b35-b069-c348a9e7e2fd.png" Id="Ra6e943723e6648e7" /></Relationships>
</file>