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605c3079a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7d6010d4b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Fallison,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d0ed1aa9b4d51" /><Relationship Type="http://schemas.openxmlformats.org/officeDocument/2006/relationships/numbering" Target="/word/numbering.xml" Id="Rcb8e4783813f40a0" /><Relationship Type="http://schemas.openxmlformats.org/officeDocument/2006/relationships/settings" Target="/word/settings.xml" Id="R1a1c195b1a634d29" /><Relationship Type="http://schemas.openxmlformats.org/officeDocument/2006/relationships/image" Target="/word/media/67c15501-18d5-45f3-bb61-616038c934ba.png" Id="Rd647d6010d4b455d" /></Relationships>
</file>