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0cf53627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1038d1ea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Fauxburg,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e950d5cac4c60" /><Relationship Type="http://schemas.openxmlformats.org/officeDocument/2006/relationships/numbering" Target="/word/numbering.xml" Id="R0fd65caa0f5b429a" /><Relationship Type="http://schemas.openxmlformats.org/officeDocument/2006/relationships/settings" Target="/word/settings.xml" Id="R8648dca5af3244ff" /><Relationship Type="http://schemas.openxmlformats.org/officeDocument/2006/relationships/image" Target="/word/media/66788241-4bc3-4f5a-86d7-26017006b5ae.png" Id="Rb4701038d1ea4c4f" /></Relationships>
</file>