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bebaa386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98b8460de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Feltzen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7abf77964b0d" /><Relationship Type="http://schemas.openxmlformats.org/officeDocument/2006/relationships/numbering" Target="/word/numbering.xml" Id="R0b92cab0abd74aef" /><Relationship Type="http://schemas.openxmlformats.org/officeDocument/2006/relationships/settings" Target="/word/settings.xml" Id="Rbbd62aa4b0d340bc" /><Relationship Type="http://schemas.openxmlformats.org/officeDocument/2006/relationships/image" Target="/word/media/5b199f40-dc20-4482-9bdd-90794ad44766.png" Id="R18898b8460de4603" /></Relationships>
</file>