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a0c73d5d9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d07f573ec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Fergusons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b59a6c17e47cc" /><Relationship Type="http://schemas.openxmlformats.org/officeDocument/2006/relationships/numbering" Target="/word/numbering.xml" Id="R3e42af94806e4113" /><Relationship Type="http://schemas.openxmlformats.org/officeDocument/2006/relationships/settings" Target="/word/settings.xml" Id="R57858cbf638b45a3" /><Relationship Type="http://schemas.openxmlformats.org/officeDocument/2006/relationships/image" Target="/word/media/83d36015-2114-4d34-9916-90bffe5f53b8.png" Id="R385d07f573ec4b19" /></Relationships>
</file>