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044f3f49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6a48f0a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Ferme-Tapani,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efa2299e463e" /><Relationship Type="http://schemas.openxmlformats.org/officeDocument/2006/relationships/numbering" Target="/word/numbering.xml" Id="R78ce6dbd52ed4921" /><Relationship Type="http://schemas.openxmlformats.org/officeDocument/2006/relationships/settings" Target="/word/settings.xml" Id="Redd525b704a64dd0" /><Relationship Type="http://schemas.openxmlformats.org/officeDocument/2006/relationships/image" Target="/word/media/bc17b3e1-9695-4bfb-a020-8a605b2cce21.png" Id="R413f6a48f0ad4a1c" /></Relationships>
</file>