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44b998c1d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3832ab52d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Finntown,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ef86729ba479d" /><Relationship Type="http://schemas.openxmlformats.org/officeDocument/2006/relationships/numbering" Target="/word/numbering.xml" Id="R273bff04b66f400e" /><Relationship Type="http://schemas.openxmlformats.org/officeDocument/2006/relationships/settings" Target="/word/settings.xml" Id="Raaac71ada5f24354" /><Relationship Type="http://schemas.openxmlformats.org/officeDocument/2006/relationships/image" Target="/word/media/fe1fb656-f464-47c5-ab97-388d347ec971.png" Id="R24e3832ab52d4dfd" /></Relationships>
</file>