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2578c6143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2fe5d458c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Five Corners,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a37e7167848da" /><Relationship Type="http://schemas.openxmlformats.org/officeDocument/2006/relationships/numbering" Target="/word/numbering.xml" Id="R65b2ad4bcc6b4ad2" /><Relationship Type="http://schemas.openxmlformats.org/officeDocument/2006/relationships/settings" Target="/word/settings.xml" Id="R8446b73219c84bdb" /><Relationship Type="http://schemas.openxmlformats.org/officeDocument/2006/relationships/image" Target="/word/media/630c660c-1356-4535-80a9-0d928cd08b09.png" Id="R53a2fe5d458c453a" /></Relationships>
</file>