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8861b1ac4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cbc0f1acc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Foam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d04313c774a1a" /><Relationship Type="http://schemas.openxmlformats.org/officeDocument/2006/relationships/numbering" Target="/word/numbering.xml" Id="R965759f7dbd04547" /><Relationship Type="http://schemas.openxmlformats.org/officeDocument/2006/relationships/settings" Target="/word/settings.xml" Id="R770def7955b6488e" /><Relationship Type="http://schemas.openxmlformats.org/officeDocument/2006/relationships/image" Target="/word/media/50ced2c2-5931-4816-adb0-a53cda3ad485.png" Id="Rfcecbc0f1acc406e" /></Relationships>
</file>