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82b8d5481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c63203aa6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Folly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3628648b94fcd" /><Relationship Type="http://schemas.openxmlformats.org/officeDocument/2006/relationships/numbering" Target="/word/numbering.xml" Id="Rdd766a4d44c749af" /><Relationship Type="http://schemas.openxmlformats.org/officeDocument/2006/relationships/settings" Target="/word/settings.xml" Id="Ree5158dac85449fa" /><Relationship Type="http://schemas.openxmlformats.org/officeDocument/2006/relationships/image" Target="/word/media/3fee0c3b-1be8-4de8-a367-0b5e5c773920.png" Id="R794c63203aa64198" /></Relationships>
</file>