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ff901f919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9b2ed836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Fordyce,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df55443544b2d" /><Relationship Type="http://schemas.openxmlformats.org/officeDocument/2006/relationships/numbering" Target="/word/numbering.xml" Id="R9fc1d6d0ef254b08" /><Relationship Type="http://schemas.openxmlformats.org/officeDocument/2006/relationships/settings" Target="/word/settings.xml" Id="R78e80f8b8b814987" /><Relationship Type="http://schemas.openxmlformats.org/officeDocument/2006/relationships/image" Target="/word/media/e1b4eaaf-5bb1-4c31-968b-05576120c4cb.png" Id="Rab479b2ed83648c4" /></Relationships>
</file>